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0C" w:rsidRPr="005E120C" w:rsidRDefault="005E120C" w:rsidP="005E1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Уведомление об изменении статуса серии товара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>АО Фирма ЦВ "ПРОТЕК"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Уважаемые господа!</w:t>
      </w:r>
      <w:bookmarkStart w:id="0" w:name="_GoBack"/>
      <w:bookmarkEnd w:id="0"/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Информируем Вас об изменении порядка отпуска продукции, перечисленных в таблице.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Просим Вас проверить наличие в своих учреждениях указанных в таблице серий и предпринять меры в соответствии с примечанием.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Ваши действия если в примечании указано: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Брак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продукцию изолировать и разместить в специально выделенном помещении (зоне), отдельно от товара, пригодного к реализации, оформить претензионный заказ в системе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заказов ЦВ "Протек" (тип "Возврат, основание "Брак серии") и подготовить товар к возврату поставщику.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Приостановка реализации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продукцию поместить в отдельное помещение (зону) или изолировать с применением системы электронной обработки данных,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обеспечивающей разделение, с соблюдением условий хранения до дальнейшего изменения статуса серии.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Разрешение реализации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реализация товара разрешена.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 случае непредставления поставщику информации о наличии забракованной продукции и несвоевременного оформления претензии ответственность за реализацию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недоброкачественного товара полностью возлагается на его собственника.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Возвраты забракованной продукции принимаются в течение десяти дней, со дня публикации официальной информации о </w:t>
      </w:r>
      <w:proofErr w:type="spellStart"/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забраковке</w:t>
      </w:r>
      <w:proofErr w:type="spellEnd"/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tbl>
      <w:tblPr>
        <w:tblW w:w="15976" w:type="dxa"/>
        <w:tblLook w:val="04A0" w:firstRow="1" w:lastRow="0" w:firstColumn="1" w:lastColumn="0" w:noHBand="0" w:noVBand="1"/>
      </w:tblPr>
      <w:tblGrid>
        <w:gridCol w:w="4957"/>
        <w:gridCol w:w="3118"/>
        <w:gridCol w:w="1283"/>
        <w:gridCol w:w="3420"/>
        <w:gridCol w:w="1296"/>
        <w:gridCol w:w="1902"/>
      </w:tblGrid>
      <w:tr w:rsidR="003A0396" w:rsidRPr="003A0396" w:rsidTr="003A0396">
        <w:trPr>
          <w:trHeight w:val="30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Рег. Номер документа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WN153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lastRenderedPageBreak/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WN090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WN088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WN032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WN173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 мг + 500 мг №120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500мг + 500 мг №60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500мг + 500 мг №60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500мг + 500 мг №60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WN006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500мг + 500 мг №60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WN038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500мг + 500 мг №60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500мг + 500 мг №60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WP036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Артра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500мг + 500 мг №60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АмериФарма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Лабс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ЛЛС/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Юнифарм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Инк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WN027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01И-233/25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Спиронолактон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капс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. 100 мг №30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Пранафарм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50623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01И-230/25 OT 20.03.2025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lastRenderedPageBreak/>
              <w:t>ФУТ ЭКСПЕРТ пластырь мозольный гидроколлоидный от влажных мозолей 2,2х4,1см №8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Фармлайн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HY230910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02И-99/25 OT 07.02.2025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Разрешение реализации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ФУТ ЭКСПЕРТ пластырь мозольный гидроколлоидный от влажных мозолей 2,2х4,1см №8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Фармлайн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HY231220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№146 OT 14.03.2025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Разрешение реализации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ФУТ ЭКСПЕРТ пластырь мозольный гидроколлоидный от влажных мозолей 3,7х5,5см №6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Фармлайн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23B007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02И-97/25 OT 07.02.2025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Разрешение реализации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ФУТ ЭКСПЕРТ пластырь мозольный гидроколлоидный от влажных мозолей 3,7х5,5см №6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Фармлайн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HY240725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№146 OT 14.03.2025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Разрешение реализации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ФУТ ЭКСПЕРТ пластырь мозольный гидроколлоидный от влажных мозолей 3,7х5,5см №6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Фармлайн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HY211130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02И-97/25 OT 07.02.2025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Разрешение реализации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ФУТ ЭКСПЕРТ пластырь мозольный гидроколлоидный от влажных мозолей набор 2,9х6см №3 + 2,2Х4,1см №3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Фармлайн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24B008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№146 OT 14.03.2025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Разрешение реализации</w:t>
            </w:r>
          </w:p>
        </w:tc>
      </w:tr>
      <w:tr w:rsidR="003A0396" w:rsidRPr="003A0396" w:rsidTr="003A0396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ФУТ ЭКСПЕРТ пластырь мозольный гидроколлоидный от влажных мозолей набор 2,9х6см №3 + 2,2Х4,1см №3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Фармлайн</w:t>
            </w:r>
            <w:proofErr w:type="spellEnd"/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HY231130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№146 OT 14.03.2025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A0396" w:rsidRPr="003A0396" w:rsidRDefault="003A0396" w:rsidP="003A0396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A0396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Разрешение реализации</w:t>
            </w:r>
          </w:p>
        </w:tc>
      </w:tr>
    </w:tbl>
    <w:p w:rsidR="005E120C" w:rsidRPr="005E120C" w:rsidRDefault="005E120C" w:rsidP="005E12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20C" w:rsidRPr="005E120C" w:rsidRDefault="005E120C" w:rsidP="005E1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 уважением, Директор АО Фирма ЦВ "ПРОТЕК"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5E120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_____________________________/ Погребинский Д.А. /</w:t>
      </w:r>
      <w:r w:rsidRPr="005E120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</w:p>
    <w:p w:rsidR="003A3706" w:rsidRPr="005E120C" w:rsidRDefault="003A3706" w:rsidP="005E120C"/>
    <w:sectPr w:rsidR="003A3706" w:rsidRPr="005E120C" w:rsidSect="00703E9E">
      <w:pgSz w:w="16838" w:h="11906" w:orient="landscape"/>
      <w:pgMar w:top="568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F3"/>
    <w:rsid w:val="00005DF4"/>
    <w:rsid w:val="000061AD"/>
    <w:rsid w:val="00022C04"/>
    <w:rsid w:val="00032230"/>
    <w:rsid w:val="000331EE"/>
    <w:rsid w:val="00034EA0"/>
    <w:rsid w:val="00037D9A"/>
    <w:rsid w:val="00042A38"/>
    <w:rsid w:val="00043D03"/>
    <w:rsid w:val="00046497"/>
    <w:rsid w:val="00054D44"/>
    <w:rsid w:val="00055637"/>
    <w:rsid w:val="000657E4"/>
    <w:rsid w:val="000711E9"/>
    <w:rsid w:val="00075FDA"/>
    <w:rsid w:val="000829EC"/>
    <w:rsid w:val="00091055"/>
    <w:rsid w:val="000A0216"/>
    <w:rsid w:val="000A254F"/>
    <w:rsid w:val="000B5D6A"/>
    <w:rsid w:val="000B62D5"/>
    <w:rsid w:val="000C049B"/>
    <w:rsid w:val="000C37EB"/>
    <w:rsid w:val="000C7E0C"/>
    <w:rsid w:val="000D0225"/>
    <w:rsid w:val="000E0A68"/>
    <w:rsid w:val="000E5779"/>
    <w:rsid w:val="000F12E6"/>
    <w:rsid w:val="000F4962"/>
    <w:rsid w:val="00117740"/>
    <w:rsid w:val="00153843"/>
    <w:rsid w:val="0016092A"/>
    <w:rsid w:val="00163544"/>
    <w:rsid w:val="0016401E"/>
    <w:rsid w:val="00164073"/>
    <w:rsid w:val="0016557D"/>
    <w:rsid w:val="00170D4E"/>
    <w:rsid w:val="00175598"/>
    <w:rsid w:val="00183174"/>
    <w:rsid w:val="001929D2"/>
    <w:rsid w:val="001A1AB3"/>
    <w:rsid w:val="001A7CC7"/>
    <w:rsid w:val="001B4262"/>
    <w:rsid w:val="001C0E73"/>
    <w:rsid w:val="001C43F1"/>
    <w:rsid w:val="001C6414"/>
    <w:rsid w:val="001D1948"/>
    <w:rsid w:val="001D4296"/>
    <w:rsid w:val="001D6361"/>
    <w:rsid w:val="001E41EC"/>
    <w:rsid w:val="001E4492"/>
    <w:rsid w:val="001E6AB8"/>
    <w:rsid w:val="001F0A9E"/>
    <w:rsid w:val="002021EB"/>
    <w:rsid w:val="00213D42"/>
    <w:rsid w:val="00215F61"/>
    <w:rsid w:val="00225F41"/>
    <w:rsid w:val="00240A9B"/>
    <w:rsid w:val="00241E92"/>
    <w:rsid w:val="00246348"/>
    <w:rsid w:val="00253AAD"/>
    <w:rsid w:val="002549B0"/>
    <w:rsid w:val="00267765"/>
    <w:rsid w:val="00267F62"/>
    <w:rsid w:val="002707C6"/>
    <w:rsid w:val="00272581"/>
    <w:rsid w:val="00287AC8"/>
    <w:rsid w:val="00295E25"/>
    <w:rsid w:val="002A5226"/>
    <w:rsid w:val="002B0BD1"/>
    <w:rsid w:val="002B60DD"/>
    <w:rsid w:val="002C204F"/>
    <w:rsid w:val="002C2D03"/>
    <w:rsid w:val="002C4855"/>
    <w:rsid w:val="002C4D33"/>
    <w:rsid w:val="002D4DC2"/>
    <w:rsid w:val="002E444D"/>
    <w:rsid w:val="002E56CF"/>
    <w:rsid w:val="002E57D8"/>
    <w:rsid w:val="002F11D8"/>
    <w:rsid w:val="002F395D"/>
    <w:rsid w:val="002F64F8"/>
    <w:rsid w:val="00300882"/>
    <w:rsid w:val="00301E06"/>
    <w:rsid w:val="00302006"/>
    <w:rsid w:val="00321406"/>
    <w:rsid w:val="00332613"/>
    <w:rsid w:val="00332E9C"/>
    <w:rsid w:val="00333EFA"/>
    <w:rsid w:val="0034227A"/>
    <w:rsid w:val="0035224B"/>
    <w:rsid w:val="0035247E"/>
    <w:rsid w:val="00352ACF"/>
    <w:rsid w:val="0035411F"/>
    <w:rsid w:val="00356AD4"/>
    <w:rsid w:val="00357197"/>
    <w:rsid w:val="00362811"/>
    <w:rsid w:val="00372CE3"/>
    <w:rsid w:val="00373547"/>
    <w:rsid w:val="0037562C"/>
    <w:rsid w:val="0037745B"/>
    <w:rsid w:val="00377F6E"/>
    <w:rsid w:val="003819C4"/>
    <w:rsid w:val="00382F86"/>
    <w:rsid w:val="003841B2"/>
    <w:rsid w:val="00393354"/>
    <w:rsid w:val="003963F2"/>
    <w:rsid w:val="003A0396"/>
    <w:rsid w:val="003A0E61"/>
    <w:rsid w:val="003A122C"/>
    <w:rsid w:val="003A35D6"/>
    <w:rsid w:val="003A3706"/>
    <w:rsid w:val="003A3713"/>
    <w:rsid w:val="003B0D5D"/>
    <w:rsid w:val="003B0FE8"/>
    <w:rsid w:val="003B4979"/>
    <w:rsid w:val="003C0F3A"/>
    <w:rsid w:val="003C30C1"/>
    <w:rsid w:val="003C62E3"/>
    <w:rsid w:val="003D15FB"/>
    <w:rsid w:val="003D2D99"/>
    <w:rsid w:val="003D7784"/>
    <w:rsid w:val="003E0314"/>
    <w:rsid w:val="003E0EBE"/>
    <w:rsid w:val="003E1213"/>
    <w:rsid w:val="003E1CA6"/>
    <w:rsid w:val="003E43AB"/>
    <w:rsid w:val="003E7386"/>
    <w:rsid w:val="003E75A7"/>
    <w:rsid w:val="003F13FA"/>
    <w:rsid w:val="0040084E"/>
    <w:rsid w:val="00406251"/>
    <w:rsid w:val="00406F28"/>
    <w:rsid w:val="004150BA"/>
    <w:rsid w:val="0041658F"/>
    <w:rsid w:val="00421CA2"/>
    <w:rsid w:val="00422C75"/>
    <w:rsid w:val="00425C5A"/>
    <w:rsid w:val="004271A4"/>
    <w:rsid w:val="00433F7A"/>
    <w:rsid w:val="004402BF"/>
    <w:rsid w:val="00454242"/>
    <w:rsid w:val="00454584"/>
    <w:rsid w:val="00461089"/>
    <w:rsid w:val="00462047"/>
    <w:rsid w:val="00464125"/>
    <w:rsid w:val="00466F4F"/>
    <w:rsid w:val="004762CA"/>
    <w:rsid w:val="004779F9"/>
    <w:rsid w:val="00485384"/>
    <w:rsid w:val="00486401"/>
    <w:rsid w:val="00487049"/>
    <w:rsid w:val="004870D1"/>
    <w:rsid w:val="00490FAC"/>
    <w:rsid w:val="004A0C7F"/>
    <w:rsid w:val="004B6EF1"/>
    <w:rsid w:val="004C5F46"/>
    <w:rsid w:val="004C5FB6"/>
    <w:rsid w:val="004C60D4"/>
    <w:rsid w:val="004D642F"/>
    <w:rsid w:val="004E4293"/>
    <w:rsid w:val="004E444F"/>
    <w:rsid w:val="004E5A30"/>
    <w:rsid w:val="004F48F1"/>
    <w:rsid w:val="004F5986"/>
    <w:rsid w:val="004F60B9"/>
    <w:rsid w:val="00503FC1"/>
    <w:rsid w:val="00504FE0"/>
    <w:rsid w:val="005062C3"/>
    <w:rsid w:val="0051225B"/>
    <w:rsid w:val="005254CC"/>
    <w:rsid w:val="005308CA"/>
    <w:rsid w:val="00530B67"/>
    <w:rsid w:val="0053460A"/>
    <w:rsid w:val="00536A3D"/>
    <w:rsid w:val="00536A73"/>
    <w:rsid w:val="00544601"/>
    <w:rsid w:val="00547BBA"/>
    <w:rsid w:val="00552667"/>
    <w:rsid w:val="00556ABB"/>
    <w:rsid w:val="005650D3"/>
    <w:rsid w:val="005745B3"/>
    <w:rsid w:val="005816B6"/>
    <w:rsid w:val="0058471E"/>
    <w:rsid w:val="005865BC"/>
    <w:rsid w:val="005956E8"/>
    <w:rsid w:val="00597494"/>
    <w:rsid w:val="005A35D7"/>
    <w:rsid w:val="005B07D8"/>
    <w:rsid w:val="005B11F0"/>
    <w:rsid w:val="005B6589"/>
    <w:rsid w:val="005B7312"/>
    <w:rsid w:val="005C1A17"/>
    <w:rsid w:val="005C2A82"/>
    <w:rsid w:val="005C5CCB"/>
    <w:rsid w:val="005D56B6"/>
    <w:rsid w:val="005D7B76"/>
    <w:rsid w:val="005E03AF"/>
    <w:rsid w:val="005E120C"/>
    <w:rsid w:val="005E1332"/>
    <w:rsid w:val="005E2140"/>
    <w:rsid w:val="005E6B10"/>
    <w:rsid w:val="005F5157"/>
    <w:rsid w:val="00600B31"/>
    <w:rsid w:val="00607CA9"/>
    <w:rsid w:val="006139A1"/>
    <w:rsid w:val="006221EA"/>
    <w:rsid w:val="00623FF3"/>
    <w:rsid w:val="006243D9"/>
    <w:rsid w:val="00632491"/>
    <w:rsid w:val="0063332E"/>
    <w:rsid w:val="0064189B"/>
    <w:rsid w:val="00644804"/>
    <w:rsid w:val="0064708E"/>
    <w:rsid w:val="00650362"/>
    <w:rsid w:val="006535FE"/>
    <w:rsid w:val="00657C3F"/>
    <w:rsid w:val="00661504"/>
    <w:rsid w:val="00662144"/>
    <w:rsid w:val="00665CA8"/>
    <w:rsid w:val="00667EF2"/>
    <w:rsid w:val="00676A7D"/>
    <w:rsid w:val="00686974"/>
    <w:rsid w:val="00686A58"/>
    <w:rsid w:val="00687EA5"/>
    <w:rsid w:val="006911DC"/>
    <w:rsid w:val="00691FBA"/>
    <w:rsid w:val="00696DF4"/>
    <w:rsid w:val="0069737F"/>
    <w:rsid w:val="006A7E8D"/>
    <w:rsid w:val="006C109C"/>
    <w:rsid w:val="006C213E"/>
    <w:rsid w:val="006C737E"/>
    <w:rsid w:val="006D0F3B"/>
    <w:rsid w:val="006D4F74"/>
    <w:rsid w:val="006E2DCF"/>
    <w:rsid w:val="006F2986"/>
    <w:rsid w:val="006F69F6"/>
    <w:rsid w:val="0070187E"/>
    <w:rsid w:val="00703E9E"/>
    <w:rsid w:val="007102BD"/>
    <w:rsid w:val="00710E1B"/>
    <w:rsid w:val="00716E82"/>
    <w:rsid w:val="00717930"/>
    <w:rsid w:val="0072153E"/>
    <w:rsid w:val="007215C7"/>
    <w:rsid w:val="00724386"/>
    <w:rsid w:val="00726B7C"/>
    <w:rsid w:val="0073046D"/>
    <w:rsid w:val="00736898"/>
    <w:rsid w:val="00741345"/>
    <w:rsid w:val="00751457"/>
    <w:rsid w:val="00756C7C"/>
    <w:rsid w:val="0076037C"/>
    <w:rsid w:val="0077131F"/>
    <w:rsid w:val="007839E3"/>
    <w:rsid w:val="00784E73"/>
    <w:rsid w:val="007A5A97"/>
    <w:rsid w:val="007A6E90"/>
    <w:rsid w:val="007A7171"/>
    <w:rsid w:val="007B16C5"/>
    <w:rsid w:val="007B5F7C"/>
    <w:rsid w:val="007C7173"/>
    <w:rsid w:val="007D052E"/>
    <w:rsid w:val="007D05B4"/>
    <w:rsid w:val="007D1AC2"/>
    <w:rsid w:val="007E00F2"/>
    <w:rsid w:val="00805CBF"/>
    <w:rsid w:val="00817289"/>
    <w:rsid w:val="00830F85"/>
    <w:rsid w:val="008455B4"/>
    <w:rsid w:val="0084707F"/>
    <w:rsid w:val="008513B2"/>
    <w:rsid w:val="00853199"/>
    <w:rsid w:val="00866596"/>
    <w:rsid w:val="008665BF"/>
    <w:rsid w:val="00872773"/>
    <w:rsid w:val="008733EA"/>
    <w:rsid w:val="0088564B"/>
    <w:rsid w:val="0089087F"/>
    <w:rsid w:val="00891B22"/>
    <w:rsid w:val="00895550"/>
    <w:rsid w:val="008A13E5"/>
    <w:rsid w:val="008A2483"/>
    <w:rsid w:val="008A59BD"/>
    <w:rsid w:val="008B03CC"/>
    <w:rsid w:val="008B2645"/>
    <w:rsid w:val="008C2A17"/>
    <w:rsid w:val="008C7460"/>
    <w:rsid w:val="008D7E05"/>
    <w:rsid w:val="008E56CE"/>
    <w:rsid w:val="008E598A"/>
    <w:rsid w:val="008F6A2F"/>
    <w:rsid w:val="00901077"/>
    <w:rsid w:val="00903022"/>
    <w:rsid w:val="009030D4"/>
    <w:rsid w:val="00905802"/>
    <w:rsid w:val="00905CFB"/>
    <w:rsid w:val="009135DE"/>
    <w:rsid w:val="009215B9"/>
    <w:rsid w:val="00921918"/>
    <w:rsid w:val="00933F75"/>
    <w:rsid w:val="0093479B"/>
    <w:rsid w:val="00936E52"/>
    <w:rsid w:val="00940033"/>
    <w:rsid w:val="009439E6"/>
    <w:rsid w:val="00944BC6"/>
    <w:rsid w:val="00955AED"/>
    <w:rsid w:val="00957E60"/>
    <w:rsid w:val="00980CCE"/>
    <w:rsid w:val="00983B02"/>
    <w:rsid w:val="00984BD9"/>
    <w:rsid w:val="00991D4C"/>
    <w:rsid w:val="009A0A76"/>
    <w:rsid w:val="009A28BA"/>
    <w:rsid w:val="009A4B21"/>
    <w:rsid w:val="009B6965"/>
    <w:rsid w:val="009C08CF"/>
    <w:rsid w:val="009C111B"/>
    <w:rsid w:val="009C1D3C"/>
    <w:rsid w:val="009C48DE"/>
    <w:rsid w:val="009C658A"/>
    <w:rsid w:val="009D5BC9"/>
    <w:rsid w:val="009E2298"/>
    <w:rsid w:val="009E2E2C"/>
    <w:rsid w:val="009E5B9E"/>
    <w:rsid w:val="009E6C97"/>
    <w:rsid w:val="009E6EB1"/>
    <w:rsid w:val="009F0B31"/>
    <w:rsid w:val="00A011DA"/>
    <w:rsid w:val="00A01773"/>
    <w:rsid w:val="00A01802"/>
    <w:rsid w:val="00A1023D"/>
    <w:rsid w:val="00A10826"/>
    <w:rsid w:val="00A110AA"/>
    <w:rsid w:val="00A2267B"/>
    <w:rsid w:val="00A35ED5"/>
    <w:rsid w:val="00A37CEA"/>
    <w:rsid w:val="00A41D4E"/>
    <w:rsid w:val="00A4373B"/>
    <w:rsid w:val="00A43A0F"/>
    <w:rsid w:val="00A45E39"/>
    <w:rsid w:val="00A46938"/>
    <w:rsid w:val="00A51DC6"/>
    <w:rsid w:val="00A609B6"/>
    <w:rsid w:val="00A67C0D"/>
    <w:rsid w:val="00A73FD1"/>
    <w:rsid w:val="00A861B6"/>
    <w:rsid w:val="00A90433"/>
    <w:rsid w:val="00A90C5F"/>
    <w:rsid w:val="00A91861"/>
    <w:rsid w:val="00A94C9F"/>
    <w:rsid w:val="00AA0D16"/>
    <w:rsid w:val="00AA1E93"/>
    <w:rsid w:val="00AA3199"/>
    <w:rsid w:val="00AA4680"/>
    <w:rsid w:val="00AB1779"/>
    <w:rsid w:val="00AB6ACD"/>
    <w:rsid w:val="00AB726C"/>
    <w:rsid w:val="00AD39F8"/>
    <w:rsid w:val="00AD6F35"/>
    <w:rsid w:val="00AE57EF"/>
    <w:rsid w:val="00AF2209"/>
    <w:rsid w:val="00AF7279"/>
    <w:rsid w:val="00B00279"/>
    <w:rsid w:val="00B13A44"/>
    <w:rsid w:val="00B25A07"/>
    <w:rsid w:val="00B33B2F"/>
    <w:rsid w:val="00B4317E"/>
    <w:rsid w:val="00B43AC9"/>
    <w:rsid w:val="00B44201"/>
    <w:rsid w:val="00B456DC"/>
    <w:rsid w:val="00B45DAE"/>
    <w:rsid w:val="00B52B59"/>
    <w:rsid w:val="00B56FD8"/>
    <w:rsid w:val="00B578FD"/>
    <w:rsid w:val="00B63C69"/>
    <w:rsid w:val="00B67502"/>
    <w:rsid w:val="00B710D1"/>
    <w:rsid w:val="00B72774"/>
    <w:rsid w:val="00B7371B"/>
    <w:rsid w:val="00B76894"/>
    <w:rsid w:val="00B80013"/>
    <w:rsid w:val="00B811B8"/>
    <w:rsid w:val="00B8411D"/>
    <w:rsid w:val="00BB69A1"/>
    <w:rsid w:val="00BD24E7"/>
    <w:rsid w:val="00BD4A72"/>
    <w:rsid w:val="00BD7C86"/>
    <w:rsid w:val="00BE1DB8"/>
    <w:rsid w:val="00BE1F83"/>
    <w:rsid w:val="00BE2577"/>
    <w:rsid w:val="00BE2AD3"/>
    <w:rsid w:val="00BE69FD"/>
    <w:rsid w:val="00BF0697"/>
    <w:rsid w:val="00C01082"/>
    <w:rsid w:val="00C02975"/>
    <w:rsid w:val="00C06550"/>
    <w:rsid w:val="00C129F9"/>
    <w:rsid w:val="00C12FB5"/>
    <w:rsid w:val="00C461CE"/>
    <w:rsid w:val="00C51F2F"/>
    <w:rsid w:val="00C65D67"/>
    <w:rsid w:val="00C706B3"/>
    <w:rsid w:val="00C72255"/>
    <w:rsid w:val="00C732EC"/>
    <w:rsid w:val="00C7607D"/>
    <w:rsid w:val="00C77C92"/>
    <w:rsid w:val="00C80D9D"/>
    <w:rsid w:val="00C82C8C"/>
    <w:rsid w:val="00C82F58"/>
    <w:rsid w:val="00C874E4"/>
    <w:rsid w:val="00C918EB"/>
    <w:rsid w:val="00CA0905"/>
    <w:rsid w:val="00CC0548"/>
    <w:rsid w:val="00CC30AB"/>
    <w:rsid w:val="00CC3BCB"/>
    <w:rsid w:val="00CD23AC"/>
    <w:rsid w:val="00CD7D79"/>
    <w:rsid w:val="00CE2204"/>
    <w:rsid w:val="00CE5B49"/>
    <w:rsid w:val="00CF3709"/>
    <w:rsid w:val="00CF3E33"/>
    <w:rsid w:val="00D01F19"/>
    <w:rsid w:val="00D029E8"/>
    <w:rsid w:val="00D02FAF"/>
    <w:rsid w:val="00D03D14"/>
    <w:rsid w:val="00D124AA"/>
    <w:rsid w:val="00D158CF"/>
    <w:rsid w:val="00D22FE0"/>
    <w:rsid w:val="00D24FCB"/>
    <w:rsid w:val="00D269D0"/>
    <w:rsid w:val="00D35475"/>
    <w:rsid w:val="00D376CA"/>
    <w:rsid w:val="00D37EF9"/>
    <w:rsid w:val="00D41235"/>
    <w:rsid w:val="00D60540"/>
    <w:rsid w:val="00D635DB"/>
    <w:rsid w:val="00D67C96"/>
    <w:rsid w:val="00D70125"/>
    <w:rsid w:val="00D725AC"/>
    <w:rsid w:val="00D74B77"/>
    <w:rsid w:val="00D74E6D"/>
    <w:rsid w:val="00D76181"/>
    <w:rsid w:val="00D807F8"/>
    <w:rsid w:val="00D847BD"/>
    <w:rsid w:val="00D853DE"/>
    <w:rsid w:val="00D85B5E"/>
    <w:rsid w:val="00D900E7"/>
    <w:rsid w:val="00D91578"/>
    <w:rsid w:val="00D9326B"/>
    <w:rsid w:val="00D9739F"/>
    <w:rsid w:val="00DA20A4"/>
    <w:rsid w:val="00DB5440"/>
    <w:rsid w:val="00DC1195"/>
    <w:rsid w:val="00DD634B"/>
    <w:rsid w:val="00DD6368"/>
    <w:rsid w:val="00DD75B6"/>
    <w:rsid w:val="00DD793B"/>
    <w:rsid w:val="00DE0E88"/>
    <w:rsid w:val="00DE18A8"/>
    <w:rsid w:val="00DE23E3"/>
    <w:rsid w:val="00DE5FF1"/>
    <w:rsid w:val="00DF65A5"/>
    <w:rsid w:val="00DF69E2"/>
    <w:rsid w:val="00DF74A8"/>
    <w:rsid w:val="00DF786B"/>
    <w:rsid w:val="00DF790C"/>
    <w:rsid w:val="00E03478"/>
    <w:rsid w:val="00E039AE"/>
    <w:rsid w:val="00E16A19"/>
    <w:rsid w:val="00E17F45"/>
    <w:rsid w:val="00E253E1"/>
    <w:rsid w:val="00E25A1D"/>
    <w:rsid w:val="00E303C7"/>
    <w:rsid w:val="00E37B3F"/>
    <w:rsid w:val="00E425E8"/>
    <w:rsid w:val="00E44886"/>
    <w:rsid w:val="00E47B8A"/>
    <w:rsid w:val="00E509F7"/>
    <w:rsid w:val="00E50B1A"/>
    <w:rsid w:val="00E61A4A"/>
    <w:rsid w:val="00E638F3"/>
    <w:rsid w:val="00E667F5"/>
    <w:rsid w:val="00E71D4D"/>
    <w:rsid w:val="00E72FE9"/>
    <w:rsid w:val="00E75DD0"/>
    <w:rsid w:val="00E854D0"/>
    <w:rsid w:val="00E86099"/>
    <w:rsid w:val="00E912FC"/>
    <w:rsid w:val="00EA4F55"/>
    <w:rsid w:val="00EA786E"/>
    <w:rsid w:val="00EB173D"/>
    <w:rsid w:val="00EB315E"/>
    <w:rsid w:val="00EB45A2"/>
    <w:rsid w:val="00EC07E9"/>
    <w:rsid w:val="00EC15BB"/>
    <w:rsid w:val="00EC23F0"/>
    <w:rsid w:val="00EC4B74"/>
    <w:rsid w:val="00EC52AD"/>
    <w:rsid w:val="00ED0A8A"/>
    <w:rsid w:val="00EE2A0D"/>
    <w:rsid w:val="00EF1BCC"/>
    <w:rsid w:val="00EF319C"/>
    <w:rsid w:val="00F0755E"/>
    <w:rsid w:val="00F07B2F"/>
    <w:rsid w:val="00F238B2"/>
    <w:rsid w:val="00F25C32"/>
    <w:rsid w:val="00F27ACE"/>
    <w:rsid w:val="00F3076B"/>
    <w:rsid w:val="00F30852"/>
    <w:rsid w:val="00F36832"/>
    <w:rsid w:val="00F36DB6"/>
    <w:rsid w:val="00F418A8"/>
    <w:rsid w:val="00F47720"/>
    <w:rsid w:val="00F52187"/>
    <w:rsid w:val="00F76A25"/>
    <w:rsid w:val="00F81E49"/>
    <w:rsid w:val="00F918E0"/>
    <w:rsid w:val="00F96199"/>
    <w:rsid w:val="00F97404"/>
    <w:rsid w:val="00F9744D"/>
    <w:rsid w:val="00FA6267"/>
    <w:rsid w:val="00FA643E"/>
    <w:rsid w:val="00FB0FDD"/>
    <w:rsid w:val="00FB2CBB"/>
    <w:rsid w:val="00FB77CE"/>
    <w:rsid w:val="00FC336F"/>
    <w:rsid w:val="00FD1211"/>
    <w:rsid w:val="00FD1A22"/>
    <w:rsid w:val="00FD23EF"/>
    <w:rsid w:val="00FD5D02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1DEDE-5D65-4568-BCEE-C0715C4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0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normal">
    <w:name w:val="htmlnormal"/>
    <w:basedOn w:val="a0"/>
    <w:rsid w:val="000E5779"/>
  </w:style>
  <w:style w:type="character" w:styleId="a6">
    <w:name w:val="FollowedHyperlink"/>
    <w:basedOn w:val="a0"/>
    <w:uiPriority w:val="99"/>
    <w:semiHidden/>
    <w:unhideWhenUsed/>
    <w:rsid w:val="00DB5440"/>
    <w:rPr>
      <w:color w:val="954F72"/>
      <w:u w:val="single"/>
    </w:rPr>
  </w:style>
  <w:style w:type="paragraph" w:customStyle="1" w:styleId="xl65">
    <w:name w:val="xl65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jc w:val="center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4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0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2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7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7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9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6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9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4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6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43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4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0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9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1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1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5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0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96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7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4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7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8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7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8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9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9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5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6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4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8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6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3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8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3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2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4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6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6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3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6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5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3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4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1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76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0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5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0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8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4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0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1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8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8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5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7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9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0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7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0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2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6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8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3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88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4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1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2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0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48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36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6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4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1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7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3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Таланкин Алексей</dc:creator>
  <cp:keywords/>
  <dc:description/>
  <cp:lastModifiedBy>Таланкин Алексей</cp:lastModifiedBy>
  <cp:revision>555</cp:revision>
  <dcterms:created xsi:type="dcterms:W3CDTF">2020-12-15T05:19:00Z</dcterms:created>
  <dcterms:modified xsi:type="dcterms:W3CDTF">2025-03-24T03:42:00Z</dcterms:modified>
</cp:coreProperties>
</file>