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2855ED" w:rsidRDefault="00AC326A" w:rsidP="002A6CFE">
      <w:pPr>
        <w:pStyle w:val="a3"/>
        <w:jc w:val="right"/>
        <w:rPr>
          <w:color w:val="000000"/>
          <w:sz w:val="28"/>
          <w:szCs w:val="28"/>
        </w:rPr>
      </w:pPr>
      <w:r w:rsidRPr="002855ED">
        <w:rPr>
          <w:color w:val="000000"/>
          <w:sz w:val="28"/>
          <w:szCs w:val="28"/>
        </w:rPr>
        <w:t xml:space="preserve">                                                </w:t>
      </w:r>
      <w:r w:rsidR="007A4419" w:rsidRPr="002855ED">
        <w:rPr>
          <w:color w:val="000000"/>
          <w:sz w:val="28"/>
          <w:szCs w:val="28"/>
        </w:rPr>
        <w:t>Приложение к письму Россельхознадзора</w:t>
      </w:r>
    </w:p>
    <w:p w14:paraId="5376EA29" w14:textId="32B57C84" w:rsidR="007A4419" w:rsidRPr="002855ED" w:rsidRDefault="007A4419" w:rsidP="00AC326A">
      <w:pPr>
        <w:pStyle w:val="a3"/>
        <w:jc w:val="center"/>
        <w:rPr>
          <w:color w:val="000000"/>
          <w:sz w:val="28"/>
          <w:szCs w:val="28"/>
        </w:rPr>
      </w:pPr>
      <w:r w:rsidRPr="002855ED">
        <w:rPr>
          <w:color w:val="000000"/>
          <w:sz w:val="28"/>
          <w:szCs w:val="28"/>
        </w:rPr>
        <w:t>Перечень лекарственных сре</w:t>
      </w:r>
      <w:proofErr w:type="gramStart"/>
      <w:r w:rsidRPr="002855ED">
        <w:rPr>
          <w:color w:val="000000"/>
          <w:sz w:val="28"/>
          <w:szCs w:val="28"/>
        </w:rPr>
        <w:t>дств дл</w:t>
      </w:r>
      <w:proofErr w:type="gramEnd"/>
      <w:r w:rsidRPr="002855ED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2855ED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2855ED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2855ED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2855ED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5ED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5044D3" w:rsidRPr="002855ED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115A0059" w:rsidR="005044D3" w:rsidRPr="002855ED" w:rsidRDefault="005044D3" w:rsidP="003C2D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44D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044D3">
              <w:rPr>
                <w:rFonts w:ascii="Times New Roman" w:hAnsi="Times New Roman" w:cs="Times New Roman"/>
                <w:sz w:val="28"/>
                <w:szCs w:val="28"/>
              </w:rPr>
              <w:t>Мультивит+минералы</w:t>
            </w:r>
            <w:proofErr w:type="spellEnd"/>
            <w:r w:rsidRPr="005044D3">
              <w:rPr>
                <w:rFonts w:ascii="Times New Roman" w:hAnsi="Times New Roman" w:cs="Times New Roman"/>
                <w:sz w:val="28"/>
                <w:szCs w:val="28"/>
              </w:rPr>
              <w:t xml:space="preserve"> (Se)» (серия 230621, срок годности 06.2023</w:t>
            </w:r>
            <w:r w:rsidRPr="005044D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</w:tcPr>
          <w:p w14:paraId="7FE34D1F" w14:textId="1F1C5517" w:rsidR="005044D3" w:rsidRPr="002855ED" w:rsidRDefault="005044D3" w:rsidP="005044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55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Количественное определение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Холекальциферол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(Витамин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</w:t>
            </w:r>
            <w:r w:rsidRPr="005044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)),  МЕ/мл</w:t>
            </w:r>
          </w:p>
        </w:tc>
      </w:tr>
      <w:tr w:rsidR="005044D3" w:rsidRPr="002855ED" w14:paraId="2F28791B" w14:textId="77777777" w:rsidTr="00723F5D">
        <w:tc>
          <w:tcPr>
            <w:tcW w:w="3115" w:type="dxa"/>
            <w:vMerge/>
          </w:tcPr>
          <w:p w14:paraId="3A4D98E0" w14:textId="77777777" w:rsidR="005044D3" w:rsidRPr="002855ED" w:rsidRDefault="005044D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4DEEA53D" w14:textId="30F3D3CB" w:rsidR="005044D3" w:rsidRPr="002855ED" w:rsidRDefault="005044D3" w:rsidP="004F47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обнаружено</w:t>
            </w:r>
          </w:p>
        </w:tc>
        <w:tc>
          <w:tcPr>
            <w:tcW w:w="3115" w:type="dxa"/>
          </w:tcPr>
          <w:p w14:paraId="5745E329" w14:textId="756FDFDF" w:rsidR="005044D3" w:rsidRPr="002855ED" w:rsidRDefault="005044D3" w:rsidP="005044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22500 - 27500</w:t>
            </w:r>
          </w:p>
        </w:tc>
      </w:tr>
      <w:tr w:rsidR="005044D3" w:rsidRPr="002855ED" w14:paraId="02BF010C" w14:textId="77777777" w:rsidTr="00125031">
        <w:tc>
          <w:tcPr>
            <w:tcW w:w="3115" w:type="dxa"/>
            <w:vMerge/>
          </w:tcPr>
          <w:p w14:paraId="3AEF8118" w14:textId="77777777" w:rsidR="005044D3" w:rsidRPr="002855ED" w:rsidRDefault="005044D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30" w:type="dxa"/>
            <w:gridSpan w:val="2"/>
          </w:tcPr>
          <w:p w14:paraId="3853D27E" w14:textId="3A0D0922" w:rsidR="005044D3" w:rsidRPr="002855ED" w:rsidRDefault="005044D3" w:rsidP="00133B1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Подлинность (Подлинность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кальциферола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5044D3" w:rsidRPr="002855ED" w14:paraId="13EA4FD5" w14:textId="77777777" w:rsidTr="00723F5D">
        <w:tc>
          <w:tcPr>
            <w:tcW w:w="3115" w:type="dxa"/>
            <w:vMerge/>
          </w:tcPr>
          <w:p w14:paraId="62CC159B" w14:textId="77777777" w:rsidR="005044D3" w:rsidRPr="002855ED" w:rsidRDefault="005044D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4A65C841" w14:textId="050A289D" w:rsidR="005044D3" w:rsidRPr="002855ED" w:rsidRDefault="005044D3" w:rsidP="004F47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выдерживает испытание</w:t>
            </w:r>
          </w:p>
        </w:tc>
        <w:tc>
          <w:tcPr>
            <w:tcW w:w="3115" w:type="dxa"/>
          </w:tcPr>
          <w:p w14:paraId="3DC04380" w14:textId="4F7B36E8" w:rsidR="005044D3" w:rsidRPr="002855ED" w:rsidRDefault="005044D3" w:rsidP="00133B1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удерживания пика раствора препарата должно соответствовать времени удерживания пика РСО±5%</w:t>
            </w:r>
          </w:p>
        </w:tc>
      </w:tr>
    </w:tbl>
    <w:p w14:paraId="6295ADD9" w14:textId="77777777" w:rsidR="00A206B1" w:rsidRPr="002855ED" w:rsidRDefault="00A206B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206B1" w:rsidRPr="00285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A77BD"/>
    <w:rsid w:val="00133B1E"/>
    <w:rsid w:val="001A2A50"/>
    <w:rsid w:val="002855ED"/>
    <w:rsid w:val="002A6CFE"/>
    <w:rsid w:val="002F585F"/>
    <w:rsid w:val="003B3714"/>
    <w:rsid w:val="003C2DF7"/>
    <w:rsid w:val="004B573A"/>
    <w:rsid w:val="004F4780"/>
    <w:rsid w:val="005044D3"/>
    <w:rsid w:val="00723F5D"/>
    <w:rsid w:val="00786CB8"/>
    <w:rsid w:val="007A4419"/>
    <w:rsid w:val="00A206B1"/>
    <w:rsid w:val="00AC326A"/>
    <w:rsid w:val="00BE3E8D"/>
    <w:rsid w:val="00F9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14</cp:revision>
  <dcterms:created xsi:type="dcterms:W3CDTF">2022-05-31T12:56:00Z</dcterms:created>
  <dcterms:modified xsi:type="dcterms:W3CDTF">2022-11-17T11:42:00Z</dcterms:modified>
</cp:coreProperties>
</file>