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3726B0" w14:textId="77777777" w:rsidR="008F3A07" w:rsidRPr="004B573A" w:rsidRDefault="008F3A07" w:rsidP="008F3A07">
      <w:pPr>
        <w:pStyle w:val="a3"/>
        <w:jc w:val="right"/>
        <w:rPr>
          <w:color w:val="000000"/>
          <w:sz w:val="28"/>
          <w:szCs w:val="28"/>
        </w:rPr>
      </w:pPr>
      <w:r w:rsidRPr="004B573A">
        <w:rPr>
          <w:color w:val="000000"/>
          <w:sz w:val="28"/>
          <w:szCs w:val="28"/>
        </w:rPr>
        <w:t xml:space="preserve">                                                Приложение к письму </w:t>
      </w:r>
      <w:proofErr w:type="spellStart"/>
      <w:r w:rsidRPr="004B573A">
        <w:rPr>
          <w:color w:val="000000"/>
          <w:sz w:val="28"/>
          <w:szCs w:val="28"/>
        </w:rPr>
        <w:t>Россельхознадзора</w:t>
      </w:r>
      <w:proofErr w:type="spellEnd"/>
    </w:p>
    <w:p w14:paraId="5AD3F3C5" w14:textId="77777777" w:rsidR="008F3A07" w:rsidRPr="004B573A" w:rsidRDefault="008F3A07" w:rsidP="008F3A07">
      <w:pPr>
        <w:pStyle w:val="a3"/>
        <w:jc w:val="center"/>
        <w:rPr>
          <w:color w:val="000000"/>
          <w:sz w:val="28"/>
          <w:szCs w:val="28"/>
        </w:rPr>
      </w:pPr>
      <w:r w:rsidRPr="004B573A">
        <w:rPr>
          <w:color w:val="000000"/>
          <w:sz w:val="28"/>
          <w:szCs w:val="28"/>
        </w:rPr>
        <w:t>Перечень лекарственных сре</w:t>
      </w:r>
      <w:proofErr w:type="gramStart"/>
      <w:r w:rsidRPr="004B573A">
        <w:rPr>
          <w:color w:val="000000"/>
          <w:sz w:val="28"/>
          <w:szCs w:val="28"/>
        </w:rPr>
        <w:t>дств дл</w:t>
      </w:r>
      <w:proofErr w:type="gramEnd"/>
      <w:r w:rsidRPr="004B573A">
        <w:rPr>
          <w:color w:val="000000"/>
          <w:sz w:val="28"/>
          <w:szCs w:val="28"/>
        </w:rPr>
        <w:t>я ветеринарного применения, не соответствующих установленным требованиям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8F3A07" w:rsidRPr="004B573A" w14:paraId="0ED2345A" w14:textId="77777777" w:rsidTr="005D1349">
        <w:tc>
          <w:tcPr>
            <w:tcW w:w="3115" w:type="dxa"/>
            <w:vMerge w:val="restart"/>
            <w:shd w:val="clear" w:color="auto" w:fill="auto"/>
          </w:tcPr>
          <w:p w14:paraId="103BB180" w14:textId="77777777" w:rsidR="008F3A07" w:rsidRPr="00427C9A" w:rsidRDefault="008F3A07" w:rsidP="008F3A07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427C9A">
              <w:rPr>
                <w:color w:val="000000"/>
                <w:sz w:val="28"/>
                <w:szCs w:val="28"/>
              </w:rPr>
              <w:t>Наименование лекарственного средства, серия, срок годности</w:t>
            </w:r>
          </w:p>
        </w:tc>
        <w:tc>
          <w:tcPr>
            <w:tcW w:w="6230" w:type="dxa"/>
            <w:gridSpan w:val="2"/>
            <w:shd w:val="clear" w:color="auto" w:fill="auto"/>
          </w:tcPr>
          <w:p w14:paraId="5D152250" w14:textId="77777777" w:rsidR="008F3A07" w:rsidRPr="00427C9A" w:rsidRDefault="008F3A07" w:rsidP="008F3A07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427C9A">
              <w:rPr>
                <w:color w:val="000000"/>
                <w:sz w:val="28"/>
                <w:szCs w:val="28"/>
              </w:rPr>
              <w:t>Показатель качества:</w:t>
            </w:r>
          </w:p>
        </w:tc>
      </w:tr>
      <w:tr w:rsidR="008F3A07" w:rsidRPr="004B573A" w14:paraId="34E1DF6A" w14:textId="77777777" w:rsidTr="005D1349">
        <w:tc>
          <w:tcPr>
            <w:tcW w:w="3115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12F19A4" w14:textId="77777777" w:rsidR="008F3A07" w:rsidRPr="00427C9A" w:rsidRDefault="008F3A07" w:rsidP="008F3A07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  <w:shd w:val="clear" w:color="auto" w:fill="auto"/>
          </w:tcPr>
          <w:p w14:paraId="76F78436" w14:textId="77777777" w:rsidR="008F3A07" w:rsidRPr="00427C9A" w:rsidRDefault="008F3A07" w:rsidP="008F3A07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427C9A">
              <w:rPr>
                <w:color w:val="000000"/>
                <w:sz w:val="28"/>
                <w:szCs w:val="28"/>
              </w:rPr>
              <w:t>Результат испытания</w:t>
            </w:r>
          </w:p>
        </w:tc>
        <w:tc>
          <w:tcPr>
            <w:tcW w:w="3115" w:type="dxa"/>
            <w:shd w:val="clear" w:color="auto" w:fill="auto"/>
          </w:tcPr>
          <w:p w14:paraId="10981171" w14:textId="77777777" w:rsidR="008F3A07" w:rsidRPr="008F3A07" w:rsidRDefault="008F3A07" w:rsidP="008F3A07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8F3A07">
              <w:rPr>
                <w:color w:val="000000"/>
                <w:sz w:val="28"/>
                <w:szCs w:val="28"/>
              </w:rPr>
              <w:t>Норматив</w:t>
            </w:r>
          </w:p>
        </w:tc>
      </w:tr>
      <w:tr w:rsidR="00E32270" w:rsidRPr="004B573A" w14:paraId="732FEC18" w14:textId="77777777" w:rsidTr="005D1349">
        <w:tc>
          <w:tcPr>
            <w:tcW w:w="311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20926D8" w14:textId="62942E81" w:rsidR="00E32270" w:rsidRPr="00172018" w:rsidRDefault="00E32270" w:rsidP="00E32270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172018">
              <w:rPr>
                <w:color w:val="000000"/>
                <w:sz w:val="28"/>
                <w:szCs w:val="28"/>
              </w:rPr>
              <w:t>«</w:t>
            </w:r>
            <w:proofErr w:type="spellStart"/>
            <w:r>
              <w:rPr>
                <w:color w:val="000000"/>
                <w:sz w:val="28"/>
                <w:szCs w:val="28"/>
              </w:rPr>
              <w:t>Ковитсан</w:t>
            </w:r>
            <w:proofErr w:type="spellEnd"/>
            <w:r>
              <w:rPr>
                <w:color w:val="000000"/>
                <w:sz w:val="28"/>
                <w:szCs w:val="28"/>
              </w:rPr>
              <w:t>®» (серия 08020423, срок годности 04.2026</w:t>
            </w:r>
            <w:r w:rsidRPr="00172018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6230" w:type="dxa"/>
            <w:gridSpan w:val="2"/>
            <w:shd w:val="clear" w:color="auto" w:fill="auto"/>
          </w:tcPr>
          <w:p w14:paraId="0423F9B9" w14:textId="4B61D29B" w:rsidR="00E32270" w:rsidRDefault="00E32270" w:rsidP="00F94134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Внешний вид, цвет</w:t>
            </w:r>
          </w:p>
        </w:tc>
      </w:tr>
      <w:tr w:rsidR="00E32270" w:rsidRPr="004B573A" w14:paraId="288F6A56" w14:textId="77777777" w:rsidTr="00545064">
        <w:tc>
          <w:tcPr>
            <w:tcW w:w="3115" w:type="dxa"/>
            <w:vMerge/>
            <w:shd w:val="clear" w:color="auto" w:fill="auto"/>
            <w:vAlign w:val="center"/>
          </w:tcPr>
          <w:p w14:paraId="59E915DD" w14:textId="7BE6DC09" w:rsidR="00E32270" w:rsidRPr="00172018" w:rsidRDefault="00E32270" w:rsidP="00E32270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  <w:shd w:val="clear" w:color="auto" w:fill="auto"/>
          </w:tcPr>
          <w:p w14:paraId="6964CEA1" w14:textId="67E98A61" w:rsidR="00E32270" w:rsidRDefault="00E32270" w:rsidP="00F94134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Кристалличесикй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фиолетовый</w:t>
            </w:r>
            <w:bookmarkStart w:id="0" w:name="_GoBack"/>
            <w:bookmarkEnd w:id="0"/>
            <w:r>
              <w:rPr>
                <w:color w:val="000000"/>
                <w:sz w:val="28"/>
                <w:szCs w:val="28"/>
              </w:rPr>
              <w:t xml:space="preserve"> порошок</w:t>
            </w:r>
          </w:p>
        </w:tc>
        <w:tc>
          <w:tcPr>
            <w:tcW w:w="3115" w:type="dxa"/>
            <w:shd w:val="clear" w:color="auto" w:fill="auto"/>
          </w:tcPr>
          <w:p w14:paraId="5DF8B047" w14:textId="0035A7EE" w:rsidR="00E32270" w:rsidRDefault="00E32270" w:rsidP="00F94134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Кристаллический розоватый порошок</w:t>
            </w:r>
          </w:p>
        </w:tc>
      </w:tr>
      <w:tr w:rsidR="00E32270" w:rsidRPr="004B573A" w14:paraId="642F2C39" w14:textId="77777777" w:rsidTr="001C6B33">
        <w:tc>
          <w:tcPr>
            <w:tcW w:w="3115" w:type="dxa"/>
            <w:vMerge/>
            <w:shd w:val="clear" w:color="auto" w:fill="auto"/>
            <w:vAlign w:val="center"/>
          </w:tcPr>
          <w:p w14:paraId="5844A44C" w14:textId="56BF4C8B" w:rsidR="00E32270" w:rsidRPr="00172018" w:rsidRDefault="00E32270" w:rsidP="00E32270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230" w:type="dxa"/>
            <w:gridSpan w:val="2"/>
            <w:shd w:val="clear" w:color="auto" w:fill="auto"/>
          </w:tcPr>
          <w:p w14:paraId="5C5FD9B0" w14:textId="09352E47" w:rsidR="00E32270" w:rsidRPr="00172018" w:rsidRDefault="00E32270" w:rsidP="00E32270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Подлинность (Подлинность кобальта </w:t>
            </w:r>
            <w:proofErr w:type="spellStart"/>
            <w:r>
              <w:rPr>
                <w:color w:val="000000"/>
                <w:sz w:val="28"/>
                <w:szCs w:val="28"/>
              </w:rPr>
              <w:t>клорида</w:t>
            </w:r>
            <w:proofErr w:type="spellEnd"/>
            <w:r>
              <w:rPr>
                <w:color w:val="000000"/>
                <w:sz w:val="28"/>
                <w:szCs w:val="28"/>
              </w:rPr>
              <w:t>)</w:t>
            </w:r>
          </w:p>
        </w:tc>
      </w:tr>
      <w:tr w:rsidR="00E32270" w:rsidRPr="004B573A" w14:paraId="6AFC1BCA" w14:textId="77777777" w:rsidTr="005D1349">
        <w:tc>
          <w:tcPr>
            <w:tcW w:w="3115" w:type="dxa"/>
            <w:vMerge/>
            <w:shd w:val="clear" w:color="auto" w:fill="auto"/>
          </w:tcPr>
          <w:p w14:paraId="00C06725" w14:textId="77777777" w:rsidR="00E32270" w:rsidRPr="00172018" w:rsidRDefault="00E32270" w:rsidP="008F3A07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  <w:shd w:val="clear" w:color="auto" w:fill="auto"/>
          </w:tcPr>
          <w:p w14:paraId="7041A126" w14:textId="18744C76" w:rsidR="00E32270" w:rsidRPr="00172018" w:rsidRDefault="00E32270" w:rsidP="00F94134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Не выдерживает испытание </w:t>
            </w:r>
          </w:p>
        </w:tc>
        <w:tc>
          <w:tcPr>
            <w:tcW w:w="3115" w:type="dxa"/>
            <w:shd w:val="clear" w:color="auto" w:fill="auto"/>
          </w:tcPr>
          <w:p w14:paraId="20D01D2D" w14:textId="0763E3B0" w:rsidR="00E32270" w:rsidRPr="00172018" w:rsidRDefault="00E32270" w:rsidP="00FE7E63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Должен выдерживать испытание</w:t>
            </w:r>
          </w:p>
        </w:tc>
      </w:tr>
      <w:tr w:rsidR="00E32270" w:rsidRPr="004B573A" w14:paraId="0FC22352" w14:textId="77777777" w:rsidTr="00CB52D0">
        <w:tc>
          <w:tcPr>
            <w:tcW w:w="3115" w:type="dxa"/>
            <w:vMerge/>
            <w:shd w:val="clear" w:color="auto" w:fill="auto"/>
          </w:tcPr>
          <w:p w14:paraId="6A4D0932" w14:textId="77777777" w:rsidR="00E32270" w:rsidRPr="00172018" w:rsidRDefault="00E32270" w:rsidP="008F3A07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230" w:type="dxa"/>
            <w:gridSpan w:val="2"/>
            <w:shd w:val="clear" w:color="auto" w:fill="auto"/>
          </w:tcPr>
          <w:p w14:paraId="0936A0C4" w14:textId="2854F4FA" w:rsidR="00E32270" w:rsidRDefault="00E32270" w:rsidP="00FE7E63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Массовая доля (Массовая </w:t>
            </w:r>
            <w:r>
              <w:rPr>
                <w:color w:val="000000"/>
                <w:sz w:val="28"/>
                <w:szCs w:val="28"/>
              </w:rPr>
              <w:t xml:space="preserve">кобальта </w:t>
            </w:r>
            <w:proofErr w:type="spellStart"/>
            <w:r>
              <w:rPr>
                <w:color w:val="000000"/>
                <w:sz w:val="28"/>
                <w:szCs w:val="28"/>
              </w:rPr>
              <w:t>клорида</w:t>
            </w:r>
            <w:proofErr w:type="spellEnd"/>
            <w:r>
              <w:rPr>
                <w:color w:val="000000"/>
                <w:sz w:val="28"/>
                <w:szCs w:val="28"/>
              </w:rPr>
              <w:t>), мг/г</w:t>
            </w:r>
          </w:p>
        </w:tc>
      </w:tr>
      <w:tr w:rsidR="00E32270" w:rsidRPr="004B573A" w14:paraId="2F40DEA6" w14:textId="77777777" w:rsidTr="005D1349">
        <w:tc>
          <w:tcPr>
            <w:tcW w:w="3115" w:type="dxa"/>
            <w:vMerge/>
            <w:shd w:val="clear" w:color="auto" w:fill="auto"/>
          </w:tcPr>
          <w:p w14:paraId="4E373A2F" w14:textId="77777777" w:rsidR="00E32270" w:rsidRPr="00172018" w:rsidRDefault="00E32270" w:rsidP="008F3A07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  <w:shd w:val="clear" w:color="auto" w:fill="auto"/>
          </w:tcPr>
          <w:p w14:paraId="37BFF424" w14:textId="5AFB147E" w:rsidR="00E32270" w:rsidRDefault="00E32270" w:rsidP="00F94134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Не обнаружено</w:t>
            </w:r>
          </w:p>
        </w:tc>
        <w:tc>
          <w:tcPr>
            <w:tcW w:w="3115" w:type="dxa"/>
            <w:shd w:val="clear" w:color="auto" w:fill="auto"/>
          </w:tcPr>
          <w:p w14:paraId="5A05E577" w14:textId="16A3FE3A" w:rsidR="00E32270" w:rsidRDefault="00E32270" w:rsidP="00FE7E63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92,0 – 100,0</w:t>
            </w:r>
          </w:p>
        </w:tc>
      </w:tr>
    </w:tbl>
    <w:p w14:paraId="095FAD0D" w14:textId="77777777" w:rsidR="00700AF3" w:rsidRDefault="00700AF3" w:rsidP="00700AF3">
      <w:pPr>
        <w:jc w:val="both"/>
        <w:rPr>
          <w:sz w:val="28"/>
          <w:szCs w:val="20"/>
        </w:rPr>
      </w:pPr>
    </w:p>
    <w:p w14:paraId="1D631748" w14:textId="77777777" w:rsidR="00175DC6" w:rsidRDefault="00175DC6" w:rsidP="00175DC6">
      <w:pPr>
        <w:tabs>
          <w:tab w:val="left" w:pos="9120"/>
          <w:tab w:val="left" w:pos="9360"/>
          <w:tab w:val="left" w:pos="9781"/>
          <w:tab w:val="left" w:pos="9923"/>
        </w:tabs>
        <w:spacing w:after="120"/>
        <w:ind w:right="-1"/>
        <w:rPr>
          <w:sz w:val="28"/>
          <w:szCs w:val="28"/>
        </w:rPr>
      </w:pPr>
    </w:p>
    <w:p w14:paraId="6295ADD9" w14:textId="77777777" w:rsidR="00A206B1" w:rsidRPr="00ED44D2" w:rsidRDefault="00A206B1" w:rsidP="00ED44D2"/>
    <w:sectPr w:rsidR="00A206B1" w:rsidRPr="00ED44D2" w:rsidSect="004420A0">
      <w:headerReference w:type="even" r:id="rId7"/>
      <w:headerReference w:type="default" r:id="rId8"/>
      <w:headerReference w:type="first" r:id="rId9"/>
      <w:pgSz w:w="11906" w:h="16838"/>
      <w:pgMar w:top="567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38231B" w14:textId="77777777" w:rsidR="00723C35" w:rsidRDefault="00723C35">
      <w:pPr>
        <w:spacing w:after="0" w:line="240" w:lineRule="auto"/>
      </w:pPr>
      <w:r>
        <w:separator/>
      </w:r>
    </w:p>
  </w:endnote>
  <w:endnote w:type="continuationSeparator" w:id="0">
    <w:p w14:paraId="38DBCFE6" w14:textId="77777777" w:rsidR="00723C35" w:rsidRDefault="00723C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954422" w14:textId="77777777" w:rsidR="00723C35" w:rsidRDefault="00723C35">
      <w:pPr>
        <w:spacing w:after="0" w:line="240" w:lineRule="auto"/>
      </w:pPr>
      <w:r>
        <w:separator/>
      </w:r>
    </w:p>
  </w:footnote>
  <w:footnote w:type="continuationSeparator" w:id="0">
    <w:p w14:paraId="04B9C033" w14:textId="77777777" w:rsidR="00723C35" w:rsidRDefault="00723C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D99251" w14:textId="77777777" w:rsidR="004E7D89" w:rsidRDefault="00BF3174" w:rsidP="004E7D8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14:paraId="3FCEEB64" w14:textId="77777777" w:rsidR="004E7D89" w:rsidRDefault="00723C3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2895F0" w14:textId="77777777" w:rsidR="004420A0" w:rsidRDefault="00BF317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Pr="00A002BC">
      <w:rPr>
        <w:noProof/>
        <w:lang w:val="ru-RU"/>
      </w:rPr>
      <w:t>2</w:t>
    </w:r>
    <w:r>
      <w:fldChar w:fldCharType="end"/>
    </w:r>
  </w:p>
  <w:p w14:paraId="350CF480" w14:textId="77777777" w:rsidR="004E7D89" w:rsidRDefault="00723C35" w:rsidP="004E7D89">
    <w:pPr>
      <w:pStyle w:val="a5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224CEE" w14:textId="77777777" w:rsidR="004420A0" w:rsidRPr="004420A0" w:rsidRDefault="00BF3174">
    <w:pPr>
      <w:pStyle w:val="a5"/>
      <w:jc w:val="center"/>
      <w:rPr>
        <w:color w:val="FFFFFF"/>
      </w:rPr>
    </w:pPr>
    <w:r w:rsidRPr="004420A0">
      <w:rPr>
        <w:color w:val="FFFFFF"/>
      </w:rPr>
      <w:fldChar w:fldCharType="begin"/>
    </w:r>
    <w:r w:rsidRPr="004420A0">
      <w:rPr>
        <w:color w:val="FFFFFF"/>
      </w:rPr>
      <w:instrText>PAGE   \* MERGEFORMAT</w:instrText>
    </w:r>
    <w:r w:rsidRPr="004420A0">
      <w:rPr>
        <w:color w:val="FFFFFF"/>
      </w:rPr>
      <w:fldChar w:fldCharType="separate"/>
    </w:r>
    <w:r w:rsidR="00E32270" w:rsidRPr="00E32270">
      <w:rPr>
        <w:noProof/>
        <w:color w:val="FFFFFF"/>
        <w:lang w:val="ru-RU"/>
      </w:rPr>
      <w:t>1</w:t>
    </w:r>
    <w:r w:rsidRPr="004420A0">
      <w:rPr>
        <w:color w:val="FFFFFF"/>
      </w:rPr>
      <w:fldChar w:fldCharType="end"/>
    </w:r>
  </w:p>
  <w:p w14:paraId="6DEE2F6F" w14:textId="77777777" w:rsidR="004420A0" w:rsidRDefault="00723C3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714"/>
    <w:rsid w:val="001231A6"/>
    <w:rsid w:val="00133B1E"/>
    <w:rsid w:val="00175DC6"/>
    <w:rsid w:val="001F6DF6"/>
    <w:rsid w:val="002A6CFE"/>
    <w:rsid w:val="002F585F"/>
    <w:rsid w:val="003B3714"/>
    <w:rsid w:val="00406857"/>
    <w:rsid w:val="004223EE"/>
    <w:rsid w:val="0046470E"/>
    <w:rsid w:val="00465245"/>
    <w:rsid w:val="004F4780"/>
    <w:rsid w:val="005235E6"/>
    <w:rsid w:val="00594B5F"/>
    <w:rsid w:val="0067043F"/>
    <w:rsid w:val="00676142"/>
    <w:rsid w:val="00700AF3"/>
    <w:rsid w:val="007025B1"/>
    <w:rsid w:val="00717CB6"/>
    <w:rsid w:val="00723C35"/>
    <w:rsid w:val="00723F5D"/>
    <w:rsid w:val="007A4419"/>
    <w:rsid w:val="007B6348"/>
    <w:rsid w:val="008F3A07"/>
    <w:rsid w:val="009840A5"/>
    <w:rsid w:val="009966FF"/>
    <w:rsid w:val="00A206B1"/>
    <w:rsid w:val="00AA600E"/>
    <w:rsid w:val="00AC326A"/>
    <w:rsid w:val="00BD10FF"/>
    <w:rsid w:val="00BD28C2"/>
    <w:rsid w:val="00BE3BFA"/>
    <w:rsid w:val="00BF3174"/>
    <w:rsid w:val="00C21157"/>
    <w:rsid w:val="00C2195B"/>
    <w:rsid w:val="00C6120C"/>
    <w:rsid w:val="00D621A1"/>
    <w:rsid w:val="00E32270"/>
    <w:rsid w:val="00ED44D2"/>
    <w:rsid w:val="00EF4FC9"/>
    <w:rsid w:val="00F94134"/>
    <w:rsid w:val="00FE7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8C6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4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A4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BF317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BF3174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a7">
    <w:name w:val="page number"/>
    <w:basedOn w:val="a0"/>
    <w:rsid w:val="00BF31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4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A4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BF317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BF3174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a7">
    <w:name w:val="page number"/>
    <w:basedOn w:val="a0"/>
    <w:rsid w:val="00BF31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5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Anastasia Korobkova</dc:creator>
  <cp:keywords/>
  <dc:description/>
  <cp:lastModifiedBy>Анастасия Дмитриевна Коробкова</cp:lastModifiedBy>
  <cp:revision>25</cp:revision>
  <dcterms:created xsi:type="dcterms:W3CDTF">2022-05-31T12:56:00Z</dcterms:created>
  <dcterms:modified xsi:type="dcterms:W3CDTF">2023-06-06T11:52:00Z</dcterms:modified>
</cp:coreProperties>
</file>